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B8C7" w14:textId="77777777" w:rsidR="007E5775" w:rsidRDefault="007E5775" w:rsidP="007E5775">
      <w:pPr>
        <w:rPr>
          <w:rFonts w:eastAsia="Times New Roman"/>
          <w:color w:val="000000"/>
          <w:sz w:val="24"/>
          <w:szCs w:val="24"/>
        </w:rPr>
      </w:pPr>
      <w:r>
        <w:rPr>
          <w:rFonts w:eastAsia="Times New Roman"/>
          <w:b/>
          <w:bCs/>
          <w:color w:val="000000"/>
          <w:sz w:val="24"/>
          <w:szCs w:val="24"/>
        </w:rPr>
        <w:t>Voor solidariteit willen we staan,</w:t>
      </w:r>
    </w:p>
    <w:p w14:paraId="09528542" w14:textId="77777777" w:rsidR="007E5775" w:rsidRDefault="007E5775" w:rsidP="007E5775">
      <w:pPr>
        <w:rPr>
          <w:rFonts w:eastAsia="Times New Roman"/>
          <w:color w:val="000000"/>
          <w:sz w:val="24"/>
          <w:szCs w:val="24"/>
        </w:rPr>
      </w:pPr>
      <w:r>
        <w:rPr>
          <w:rFonts w:eastAsia="Times New Roman"/>
          <w:b/>
          <w:bCs/>
          <w:color w:val="000000"/>
          <w:sz w:val="24"/>
          <w:szCs w:val="24"/>
        </w:rPr>
        <w:t>voor zorg voor daders en slachtoffers,</w:t>
      </w:r>
    </w:p>
    <w:p w14:paraId="3DCEFC15" w14:textId="77777777" w:rsidR="007E5775" w:rsidRDefault="007E5775" w:rsidP="007E5775">
      <w:pPr>
        <w:rPr>
          <w:rFonts w:eastAsia="Times New Roman"/>
          <w:color w:val="000000"/>
          <w:sz w:val="24"/>
          <w:szCs w:val="24"/>
        </w:rPr>
      </w:pPr>
      <w:r>
        <w:rPr>
          <w:rFonts w:eastAsia="Times New Roman"/>
          <w:b/>
          <w:bCs/>
          <w:color w:val="000000"/>
          <w:sz w:val="24"/>
          <w:szCs w:val="24"/>
        </w:rPr>
        <w:t>tegen onrecht en tegen onverschilligheid,</w:t>
      </w:r>
    </w:p>
    <w:p w14:paraId="48A999EE" w14:textId="77777777" w:rsidR="007E5775" w:rsidRDefault="007E5775" w:rsidP="007E5775">
      <w:pPr>
        <w:rPr>
          <w:rFonts w:eastAsia="Times New Roman"/>
          <w:color w:val="000000"/>
          <w:sz w:val="24"/>
          <w:szCs w:val="24"/>
        </w:rPr>
      </w:pPr>
      <w:r>
        <w:rPr>
          <w:rFonts w:eastAsia="Times New Roman"/>
          <w:b/>
          <w:bCs/>
          <w:color w:val="000000"/>
          <w:sz w:val="24"/>
          <w:szCs w:val="24"/>
        </w:rPr>
        <w:t>tegen het kwade,</w:t>
      </w:r>
    </w:p>
    <w:p w14:paraId="2D83134F" w14:textId="77777777" w:rsidR="007E5775" w:rsidRDefault="007E5775" w:rsidP="007E5775">
      <w:pPr>
        <w:rPr>
          <w:rFonts w:eastAsia="Times New Roman"/>
          <w:color w:val="000000"/>
          <w:sz w:val="24"/>
          <w:szCs w:val="24"/>
        </w:rPr>
      </w:pPr>
      <w:r>
        <w:rPr>
          <w:rFonts w:eastAsia="Times New Roman"/>
          <w:b/>
          <w:bCs/>
          <w:color w:val="000000"/>
          <w:sz w:val="24"/>
          <w:szCs w:val="24"/>
        </w:rPr>
        <w:t>voor het goede,</w:t>
      </w:r>
    </w:p>
    <w:p w14:paraId="18887AFE" w14:textId="77777777" w:rsidR="007E5775" w:rsidRDefault="007E5775" w:rsidP="007E5775">
      <w:pPr>
        <w:rPr>
          <w:rFonts w:eastAsia="Times New Roman"/>
          <w:color w:val="000000"/>
          <w:sz w:val="24"/>
          <w:szCs w:val="24"/>
        </w:rPr>
      </w:pPr>
      <w:r>
        <w:rPr>
          <w:rFonts w:eastAsia="Times New Roman"/>
          <w:b/>
          <w:bCs/>
          <w:color w:val="000000"/>
          <w:sz w:val="24"/>
          <w:szCs w:val="24"/>
        </w:rPr>
        <w:t>tegen de doodstraf,</w:t>
      </w:r>
    </w:p>
    <w:p w14:paraId="46E32C14" w14:textId="77777777" w:rsidR="007E5775" w:rsidRDefault="007E5775" w:rsidP="007E5775">
      <w:pPr>
        <w:rPr>
          <w:rFonts w:eastAsia="Times New Roman"/>
          <w:color w:val="000000"/>
          <w:sz w:val="24"/>
          <w:szCs w:val="24"/>
        </w:rPr>
      </w:pPr>
      <w:r>
        <w:rPr>
          <w:rFonts w:eastAsia="Times New Roman"/>
          <w:b/>
          <w:bCs/>
          <w:color w:val="000000"/>
          <w:sz w:val="24"/>
          <w:szCs w:val="24"/>
        </w:rPr>
        <w:t>voor zinvolle invulling van gevangenisstraffen,</w:t>
      </w:r>
    </w:p>
    <w:p w14:paraId="141ED1E3" w14:textId="77777777" w:rsidR="007E5775" w:rsidRDefault="007E5775" w:rsidP="007E5775">
      <w:pPr>
        <w:rPr>
          <w:rFonts w:eastAsia="Times New Roman"/>
          <w:color w:val="000000"/>
          <w:sz w:val="24"/>
          <w:szCs w:val="24"/>
        </w:rPr>
      </w:pPr>
      <w:r>
        <w:rPr>
          <w:rFonts w:eastAsia="Times New Roman"/>
          <w:b/>
          <w:bCs/>
          <w:color w:val="000000"/>
          <w:sz w:val="24"/>
          <w:szCs w:val="24"/>
        </w:rPr>
        <w:t>voor menselijkheid,</w:t>
      </w:r>
    </w:p>
    <w:p w14:paraId="7D66A40A" w14:textId="77777777" w:rsidR="007E5775" w:rsidRDefault="007E5775" w:rsidP="007E5775">
      <w:pPr>
        <w:rPr>
          <w:rFonts w:eastAsia="Times New Roman"/>
          <w:color w:val="000000"/>
          <w:sz w:val="24"/>
          <w:szCs w:val="24"/>
        </w:rPr>
      </w:pPr>
      <w:r>
        <w:rPr>
          <w:rFonts w:eastAsia="Times New Roman"/>
          <w:b/>
          <w:bCs/>
          <w:color w:val="000000"/>
          <w:sz w:val="24"/>
          <w:szCs w:val="24"/>
        </w:rPr>
        <w:t>voor een menselijk detentie-systeem,</w:t>
      </w:r>
    </w:p>
    <w:p w14:paraId="65B004C6" w14:textId="77777777" w:rsidR="007E5775" w:rsidRDefault="007E5775" w:rsidP="007E5775">
      <w:pPr>
        <w:rPr>
          <w:rFonts w:eastAsia="Times New Roman"/>
          <w:color w:val="000000"/>
          <w:sz w:val="24"/>
          <w:szCs w:val="24"/>
        </w:rPr>
      </w:pPr>
      <w:r>
        <w:rPr>
          <w:rFonts w:eastAsia="Times New Roman"/>
          <w:b/>
          <w:bCs/>
          <w:color w:val="000000"/>
          <w:sz w:val="24"/>
          <w:szCs w:val="24"/>
        </w:rPr>
        <w:t>voor herstel,</w:t>
      </w:r>
    </w:p>
    <w:p w14:paraId="2CB4048F" w14:textId="77777777" w:rsidR="007E5775" w:rsidRDefault="007E5775" w:rsidP="007E5775">
      <w:pPr>
        <w:rPr>
          <w:rFonts w:eastAsia="Times New Roman"/>
          <w:color w:val="000000"/>
          <w:sz w:val="24"/>
          <w:szCs w:val="24"/>
        </w:rPr>
      </w:pPr>
      <w:r>
        <w:rPr>
          <w:rFonts w:eastAsia="Times New Roman"/>
          <w:b/>
          <w:bCs/>
          <w:color w:val="000000"/>
          <w:sz w:val="24"/>
          <w:szCs w:val="24"/>
        </w:rPr>
        <w:t>voor Julie Van Espen en alle slachtoffers van misbruik,</w:t>
      </w:r>
    </w:p>
    <w:p w14:paraId="111FB99E" w14:textId="77777777" w:rsidR="007E5775" w:rsidRDefault="007E5775" w:rsidP="007E5775">
      <w:pPr>
        <w:rPr>
          <w:rFonts w:eastAsia="Times New Roman"/>
          <w:color w:val="000000"/>
          <w:sz w:val="24"/>
          <w:szCs w:val="24"/>
        </w:rPr>
      </w:pPr>
      <w:r>
        <w:rPr>
          <w:rFonts w:eastAsia="Times New Roman"/>
          <w:b/>
          <w:bCs/>
          <w:color w:val="000000"/>
          <w:sz w:val="24"/>
          <w:szCs w:val="24"/>
        </w:rPr>
        <w:t>voor het gebroken riet,</w:t>
      </w:r>
    </w:p>
    <w:p w14:paraId="0920A9CF" w14:textId="77777777" w:rsidR="007E5775" w:rsidRDefault="007E5775" w:rsidP="007E5775">
      <w:pPr>
        <w:rPr>
          <w:rFonts w:eastAsia="Times New Roman"/>
          <w:color w:val="000000"/>
          <w:sz w:val="24"/>
          <w:szCs w:val="24"/>
        </w:rPr>
      </w:pPr>
      <w:r>
        <w:rPr>
          <w:rFonts w:eastAsia="Times New Roman"/>
          <w:b/>
          <w:bCs/>
          <w:color w:val="000000"/>
          <w:sz w:val="24"/>
          <w:szCs w:val="24"/>
        </w:rPr>
        <w:t>voor elke gevangene,</w:t>
      </w:r>
    </w:p>
    <w:p w14:paraId="451F21A5" w14:textId="77777777" w:rsidR="007E5775" w:rsidRDefault="007E5775" w:rsidP="007E5775">
      <w:pPr>
        <w:rPr>
          <w:rFonts w:eastAsia="Times New Roman"/>
          <w:color w:val="000000"/>
          <w:sz w:val="24"/>
          <w:szCs w:val="24"/>
        </w:rPr>
      </w:pPr>
      <w:r>
        <w:rPr>
          <w:rFonts w:eastAsia="Times New Roman"/>
          <w:b/>
          <w:bCs/>
          <w:color w:val="000000"/>
          <w:sz w:val="24"/>
          <w:szCs w:val="24"/>
        </w:rPr>
        <w:t>voor een wereld met meer bruggen dan muren</w:t>
      </w:r>
    </w:p>
    <w:p w14:paraId="565AA0AA" w14:textId="77777777" w:rsidR="007E5775" w:rsidRDefault="007E5775" w:rsidP="007E5775">
      <w:pPr>
        <w:rPr>
          <w:rFonts w:eastAsia="Times New Roman"/>
          <w:color w:val="000000"/>
          <w:sz w:val="24"/>
          <w:szCs w:val="24"/>
        </w:rPr>
      </w:pPr>
      <w:r>
        <w:rPr>
          <w:rFonts w:eastAsia="Times New Roman"/>
          <w:b/>
          <w:bCs/>
          <w:color w:val="000000"/>
          <w:sz w:val="24"/>
          <w:szCs w:val="24"/>
        </w:rPr>
        <w:t>willen we staan </w:t>
      </w:r>
    </w:p>
    <w:p w14:paraId="6DD27EE9" w14:textId="77777777" w:rsidR="007E5775" w:rsidRDefault="007E5775" w:rsidP="007E5775">
      <w:pPr>
        <w:rPr>
          <w:rFonts w:eastAsia="Times New Roman"/>
          <w:color w:val="000000"/>
          <w:sz w:val="24"/>
          <w:szCs w:val="24"/>
        </w:rPr>
      </w:pPr>
      <w:r>
        <w:rPr>
          <w:rFonts w:eastAsia="Times New Roman"/>
          <w:b/>
          <w:bCs/>
          <w:color w:val="000000"/>
          <w:sz w:val="24"/>
          <w:szCs w:val="24"/>
        </w:rPr>
        <w:t>en staande blijven</w:t>
      </w:r>
    </w:p>
    <w:p w14:paraId="3F5B92BA" w14:textId="77777777" w:rsidR="007E5775" w:rsidRDefault="007E5775" w:rsidP="007E5775">
      <w:pPr>
        <w:rPr>
          <w:rFonts w:eastAsia="Times New Roman"/>
          <w:color w:val="000000"/>
          <w:sz w:val="24"/>
          <w:szCs w:val="24"/>
        </w:rPr>
      </w:pPr>
    </w:p>
    <w:p w14:paraId="3718BA92" w14:textId="77777777" w:rsidR="007E5775" w:rsidRDefault="007E5775" w:rsidP="007E5775">
      <w:pPr>
        <w:rPr>
          <w:rFonts w:eastAsia="Times New Roman"/>
          <w:color w:val="000000"/>
          <w:sz w:val="24"/>
          <w:szCs w:val="24"/>
        </w:rPr>
      </w:pPr>
      <w:r>
        <w:rPr>
          <w:rFonts w:eastAsia="Times New Roman"/>
          <w:b/>
          <w:bCs/>
          <w:color w:val="000000"/>
          <w:sz w:val="24"/>
          <w:szCs w:val="24"/>
        </w:rPr>
        <w:t>MENSENKETTING OMARMT GEVANGENEN &amp; SLACHTOFFERS</w:t>
      </w:r>
    </w:p>
    <w:p w14:paraId="4ABA3414" w14:textId="77777777" w:rsidR="007E5775" w:rsidRDefault="007E5775" w:rsidP="007E5775">
      <w:pPr>
        <w:rPr>
          <w:rFonts w:eastAsia="Times New Roman"/>
          <w:color w:val="000000"/>
          <w:sz w:val="24"/>
          <w:szCs w:val="24"/>
        </w:rPr>
      </w:pPr>
    </w:p>
    <w:p w14:paraId="646CB037" w14:textId="77777777" w:rsidR="007E5775" w:rsidRDefault="007E5775" w:rsidP="007E5775">
      <w:pPr>
        <w:rPr>
          <w:rFonts w:eastAsia="Times New Roman"/>
          <w:color w:val="000000"/>
          <w:sz w:val="24"/>
          <w:szCs w:val="24"/>
        </w:rPr>
      </w:pPr>
      <w:r>
        <w:rPr>
          <w:rFonts w:eastAsia="Times New Roman"/>
          <w:b/>
          <w:bCs/>
          <w:color w:val="000000"/>
          <w:sz w:val="24"/>
          <w:szCs w:val="24"/>
        </w:rPr>
        <w:t>Beste allen,</w:t>
      </w:r>
    </w:p>
    <w:p w14:paraId="38B11CBA" w14:textId="77777777" w:rsidR="007E5775" w:rsidRDefault="007E5775" w:rsidP="007E5775">
      <w:pPr>
        <w:rPr>
          <w:rFonts w:eastAsia="Times New Roman"/>
          <w:color w:val="000000"/>
          <w:sz w:val="24"/>
          <w:szCs w:val="24"/>
        </w:rPr>
      </w:pPr>
    </w:p>
    <w:p w14:paraId="7DA7D0E0" w14:textId="77777777" w:rsidR="007E5775" w:rsidRDefault="007E5775" w:rsidP="007E5775">
      <w:pPr>
        <w:rPr>
          <w:rFonts w:eastAsia="Times New Roman"/>
        </w:rPr>
      </w:pPr>
      <w:r>
        <w:rPr>
          <w:rFonts w:eastAsia="Times New Roman"/>
          <w:b/>
          <w:bCs/>
          <w:color w:val="000000"/>
          <w:sz w:val="24"/>
          <w:szCs w:val="24"/>
        </w:rPr>
        <w:t>in deze moeilijke tijden </w:t>
      </w:r>
      <w:r>
        <w:rPr>
          <w:rFonts w:eastAsia="Times New Roman"/>
          <w:b/>
          <w:bCs/>
          <w:color w:val="000000"/>
        </w:rPr>
        <w:t>van</w:t>
      </w:r>
      <w:r>
        <w:rPr>
          <w:rFonts w:eastAsia="Times New Roman"/>
          <w:b/>
          <w:bCs/>
          <w:color w:val="000000"/>
          <w:sz w:val="24"/>
          <w:szCs w:val="24"/>
        </w:rPr>
        <w:t> oordeel en polarisatie hopen we - meer dan ooit - te mogen rekenen op jouw schakel in de ketting tussen detentie en de Vrijheid, tussen de gevangenis van Hoogstraten en zaal Pax. </w:t>
      </w:r>
    </w:p>
    <w:p w14:paraId="2A052241" w14:textId="77777777" w:rsidR="007E5775" w:rsidRDefault="007E5775" w:rsidP="007E5775">
      <w:pPr>
        <w:rPr>
          <w:rFonts w:eastAsia="Times New Roman"/>
        </w:rPr>
      </w:pPr>
    </w:p>
    <w:p w14:paraId="21FFDB47" w14:textId="77777777" w:rsidR="007E5775" w:rsidRDefault="007E5775" w:rsidP="007E5775">
      <w:pPr>
        <w:spacing w:line="450" w:lineRule="atLeast"/>
        <w:rPr>
          <w:rFonts w:ascii="Georgia" w:eastAsia="Times New Roman" w:hAnsi="Georgia"/>
          <w:color w:val="000000"/>
          <w:sz w:val="30"/>
          <w:szCs w:val="30"/>
        </w:rPr>
      </w:pPr>
      <w:proofErr w:type="spellStart"/>
      <w:r>
        <w:rPr>
          <w:rFonts w:ascii="Georgia" w:eastAsia="Times New Roman" w:hAnsi="Georgia"/>
          <w:color w:val="000000"/>
          <w:sz w:val="30"/>
          <w:szCs w:val="30"/>
        </w:rPr>
        <w:t>Inspirelli</w:t>
      </w:r>
      <w:proofErr w:type="spellEnd"/>
      <w:r>
        <w:rPr>
          <w:rFonts w:ascii="Georgia" w:eastAsia="Times New Roman" w:hAnsi="Georgia"/>
          <w:color w:val="000000"/>
          <w:sz w:val="30"/>
          <w:szCs w:val="30"/>
        </w:rPr>
        <w:t xml:space="preserve"> Hoogstraten-Rijkevorsel, Pastorale eenheid Sint-Franciscus, vzw Without Walls en vzw Het </w:t>
      </w:r>
      <w:proofErr w:type="spellStart"/>
      <w:r>
        <w:rPr>
          <w:rFonts w:ascii="Georgia" w:eastAsia="Times New Roman" w:hAnsi="Georgia"/>
          <w:color w:val="000000"/>
          <w:sz w:val="30"/>
          <w:szCs w:val="30"/>
        </w:rPr>
        <w:t>Leerke</w:t>
      </w:r>
      <w:proofErr w:type="spellEnd"/>
      <w:r>
        <w:rPr>
          <w:rFonts w:ascii="Georgia" w:eastAsia="Times New Roman" w:hAnsi="Georgia"/>
          <w:color w:val="000000"/>
          <w:sz w:val="30"/>
          <w:szCs w:val="30"/>
        </w:rPr>
        <w:t xml:space="preserve"> organiseren op 10 mei voor de derde keer een solidariteitsactie ‘Gevangenen omarmen’. De actie vindt deze keer plaats aan de gevangenis van Hoogstraten. De vorige keren waren Antwerpen en Turnhout aan de beurt. </w:t>
      </w:r>
    </w:p>
    <w:p w14:paraId="6F8BE717" w14:textId="77777777" w:rsidR="007E5775" w:rsidRDefault="007E5775" w:rsidP="007E5775">
      <w:pPr>
        <w:pStyle w:val="Normaalweb"/>
        <w:spacing w:before="345" w:line="420" w:lineRule="atLeast"/>
        <w:rPr>
          <w:rFonts w:ascii="Arial" w:hAnsi="Arial" w:cs="Arial"/>
          <w:color w:val="000000"/>
          <w:sz w:val="27"/>
          <w:szCs w:val="27"/>
        </w:rPr>
      </w:pPr>
      <w:r>
        <w:rPr>
          <w:rFonts w:ascii="Arial" w:hAnsi="Arial" w:cs="Arial"/>
          <w:color w:val="000000"/>
          <w:sz w:val="27"/>
          <w:szCs w:val="27"/>
        </w:rPr>
        <w:t>De activiteiten vinden plaats aan zaal Pax. Daar zal een pop-upkapel staan waar iedereen die wil een kaarsje kan branden voor daders of slachtoffers. Om 10.30 uur zullen er enkele getuigenissen voorgelezen worden en om 11 uur wordt er een menselijke ketting gevormd van aan de gevangenis over de Lindendreef tot aan zaal Pax.</w:t>
      </w:r>
    </w:p>
    <w:p w14:paraId="652D5550" w14:textId="77777777" w:rsidR="007E5775" w:rsidRDefault="007E5775" w:rsidP="007E5775">
      <w:pPr>
        <w:pStyle w:val="Normaalweb"/>
        <w:spacing w:before="195" w:line="420" w:lineRule="atLeast"/>
        <w:rPr>
          <w:rFonts w:ascii="Arial" w:hAnsi="Arial" w:cs="Arial"/>
          <w:color w:val="000000"/>
          <w:sz w:val="27"/>
          <w:szCs w:val="27"/>
        </w:rPr>
      </w:pPr>
      <w:r>
        <w:rPr>
          <w:rFonts w:ascii="Arial" w:hAnsi="Arial" w:cs="Arial"/>
          <w:color w:val="000000"/>
          <w:sz w:val="27"/>
          <w:szCs w:val="27"/>
        </w:rPr>
        <w:t>Het symbool van de actie zijn de vergeet-mij-nietjes. Die werden onlangs al door de school VITO geplant aan het ASO Spijker en er werden ook bloempjes geschonken aan de gevangenis. Vrouwelijke gedetineerden en vrouwenorganisaties maakten gehaakte vergeet-mij-nietjes die op 10 mei door iedereen gedragen zullen worden.</w:t>
      </w:r>
    </w:p>
    <w:p w14:paraId="172ED6ED" w14:textId="77777777" w:rsidR="007E5775" w:rsidRDefault="007E5775" w:rsidP="007E5775">
      <w:pPr>
        <w:rPr>
          <w:rFonts w:eastAsia="Times New Roman"/>
          <w:color w:val="000000"/>
          <w:sz w:val="24"/>
          <w:szCs w:val="24"/>
        </w:rPr>
      </w:pPr>
    </w:p>
    <w:p w14:paraId="7AF7F50C" w14:textId="77777777" w:rsidR="007E5775" w:rsidRDefault="007E5775" w:rsidP="007E5775">
      <w:pPr>
        <w:rPr>
          <w:rFonts w:eastAsia="Times New Roman"/>
          <w:color w:val="000000"/>
          <w:sz w:val="24"/>
          <w:szCs w:val="24"/>
        </w:rPr>
      </w:pPr>
      <w:r>
        <w:rPr>
          <w:rFonts w:eastAsia="Times New Roman"/>
          <w:b/>
          <w:bCs/>
          <w:color w:val="000000"/>
          <w:sz w:val="24"/>
          <w:szCs w:val="24"/>
        </w:rPr>
        <w:t>Meer dan ooit appreciëren we jouw aanwezigheid, jouw aandeel in de pers of jouw gebed. Dank ervoor!</w:t>
      </w:r>
    </w:p>
    <w:p w14:paraId="1580BAFB" w14:textId="77777777" w:rsidR="008B4717" w:rsidRDefault="008B4717">
      <w:bookmarkStart w:id="0" w:name="_GoBack"/>
      <w:bookmarkEnd w:id="0"/>
    </w:p>
    <w:sectPr w:rsidR="008B4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61"/>
    <w:rsid w:val="000F3161"/>
    <w:rsid w:val="007E5775"/>
    <w:rsid w:val="008B4717"/>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FFA1"/>
  <w15:chartTrackingRefBased/>
  <w15:docId w15:val="{EAAB49C8-BACE-4A20-81AF-F391C409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5775"/>
    <w:pPr>
      <w:spacing w:after="0" w:line="240" w:lineRule="auto"/>
    </w:pPr>
    <w:rPr>
      <w:rFonts w:ascii="Calibri" w:hAnsi="Calibri" w:cs="Calibri"/>
      <w:lang w:eastAsia="nl-BE"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E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1</cp:revision>
  <cp:lastPrinted>2019-05-09T13:05:00Z</cp:lastPrinted>
  <dcterms:created xsi:type="dcterms:W3CDTF">2019-05-09T13:01:00Z</dcterms:created>
  <dcterms:modified xsi:type="dcterms:W3CDTF">2019-05-09T13:43:00Z</dcterms:modified>
</cp:coreProperties>
</file>